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Before starting, check the following questions concerning your project idea.</w:t>
      </w:r>
    </w:p>
    <w:p w:rsidR="002E126A" w:rsidRDefault="002E126A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Do you have a vision for a future technology that could make a real difference to our lives?</w:t>
      </w:r>
    </w:p>
    <w:p w:rsidR="002E126A" w:rsidRPr="00AA4A0C" w:rsidRDefault="00A5273D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-111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Not sure</w:t>
      </w:r>
      <w:r w:rsidR="00AA4A0C" w:rsidRPr="00AA4A0C">
        <w:rPr>
          <w:lang w:val="en-US"/>
        </w:rPr>
        <w:t xml:space="preserve"> yet</w:t>
      </w:r>
    </w:p>
    <w:p w:rsidR="002E126A" w:rsidRDefault="002E126A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Do you see a p</w:t>
      </w:r>
      <w:r w:rsidR="009534FB">
        <w:rPr>
          <w:b/>
          <w:lang w:val="en-US"/>
        </w:rPr>
        <w:t>l</w:t>
      </w:r>
      <w:r>
        <w:rPr>
          <w:b/>
          <w:lang w:val="en-US"/>
        </w:rPr>
        <w:t>ausible way of achieving the scientific breakthrough that will make this technology possible?</w:t>
      </w:r>
    </w:p>
    <w:p w:rsidR="00AA4A0C" w:rsidRPr="00AA4A0C" w:rsidRDefault="00A5273D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0802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14142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</w:t>
      </w:r>
      <w:sdt>
        <w:sdtPr>
          <w:rPr>
            <w:lang w:val="en-US"/>
          </w:rPr>
          <w:id w:val="16916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2E126A" w:rsidRDefault="00AA4A0C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Can you imagine collaborating with an interdisciplinary team of researchers and innovators to </w:t>
      </w:r>
      <w:r w:rsidR="00311C7C">
        <w:rPr>
          <w:b/>
          <w:lang w:val="en-US"/>
        </w:rPr>
        <w:t>realize</w:t>
      </w:r>
      <w:r>
        <w:rPr>
          <w:b/>
          <w:lang w:val="en-US"/>
        </w:rPr>
        <w:t xml:space="preserve"> the proof of principle and validate the scientific bases of the future technology?</w:t>
      </w:r>
    </w:p>
    <w:p w:rsidR="00AA4A0C" w:rsidRPr="00AA4A0C" w:rsidRDefault="00A5273D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2084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2241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-158437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F01027" w:rsidRDefault="00F01027" w:rsidP="00F01027">
      <w:pPr>
        <w:pBdr>
          <w:bottom w:val="single" w:sz="6" w:space="1" w:color="auto"/>
        </w:pBdr>
        <w:spacing w:before="240"/>
        <w:rPr>
          <w:b/>
          <w:lang w:val="en-US"/>
        </w:rPr>
      </w:pP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bookmarkStart w:id="0" w:name="_GoBack"/>
      <w:r w:rsidR="00A5273D">
        <w:rPr>
          <w:i/>
          <w:sz w:val="20"/>
          <w:szCs w:val="20"/>
          <w:lang w:val="en-US"/>
        </w:rPr>
        <w:t>Consorcio</w:t>
      </w:r>
      <w:bookmarkEnd w:id="0"/>
      <w:r w:rsidRPr="006B00ED">
        <w:rPr>
          <w:i/>
          <w:sz w:val="20"/>
          <w:szCs w:val="20"/>
          <w:lang w:val="en-US"/>
        </w:rPr>
        <w:t xml:space="preserve"> Campus Iberus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r w:rsidR="00A5273D">
        <w:rPr>
          <w:i/>
          <w:sz w:val="20"/>
          <w:szCs w:val="20"/>
          <w:lang w:val="en-US"/>
        </w:rPr>
        <w:t>Consorcio</w:t>
      </w:r>
      <w:r w:rsidRPr="006B00ED">
        <w:rPr>
          <w:i/>
          <w:sz w:val="20"/>
          <w:szCs w:val="20"/>
          <w:lang w:val="en-US"/>
        </w:rPr>
        <w:t xml:space="preserve"> Campus Iberus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r w:rsidR="00A5273D">
        <w:rPr>
          <w:i/>
          <w:sz w:val="20"/>
          <w:szCs w:val="20"/>
          <w:lang w:val="en-US"/>
        </w:rPr>
        <w:t>Consorcio</w:t>
      </w:r>
      <w:r w:rsidR="007C67A0" w:rsidRPr="006B00ED">
        <w:rPr>
          <w:i/>
          <w:sz w:val="20"/>
          <w:szCs w:val="20"/>
          <w:lang w:val="en-US"/>
        </w:rPr>
        <w:t>’s</w:t>
      </w:r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r w:rsidR="00A5273D">
        <w:rPr>
          <w:i/>
          <w:sz w:val="20"/>
          <w:szCs w:val="20"/>
          <w:lang w:val="en-US"/>
        </w:rPr>
        <w:t>Consorcio</w:t>
      </w:r>
      <w:r w:rsidRPr="006B00ED">
        <w:rPr>
          <w:i/>
          <w:sz w:val="20"/>
          <w:szCs w:val="20"/>
          <w:lang w:val="en-US"/>
        </w:rPr>
        <w:t xml:space="preserve"> Campus Iberus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42030D" w:rsidRDefault="00F01027">
      <w:pPr>
        <w:rPr>
          <w:b/>
          <w:lang w:val="en-US"/>
        </w:rPr>
      </w:pPr>
      <w:r>
        <w:rPr>
          <w:i/>
          <w:lang w:val="en-US"/>
        </w:rPr>
        <w:br w:type="page"/>
      </w: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will include in your team or </w:t>
      </w:r>
      <w:r w:rsidRPr="00333765">
        <w:rPr>
          <w:b/>
          <w:lang w:val="en-US"/>
        </w:rPr>
        <w:t>consortium indicat</w:t>
      </w:r>
      <w:r w:rsidR="00854CD9" w:rsidRPr="00333765">
        <w:rPr>
          <w:b/>
          <w:lang w:val="en-US"/>
        </w:rPr>
        <w:t>ing</w:t>
      </w:r>
      <w:r w:rsidRPr="00333765">
        <w:rPr>
          <w:b/>
          <w:lang w:val="en-US"/>
        </w:rPr>
        <w:t xml:space="preserve"> country</w:t>
      </w:r>
      <w:r w:rsidR="007747F4">
        <w:rPr>
          <w:rStyle w:val="Refdenotaalpie"/>
          <w:b/>
          <w:lang w:val="en-US"/>
        </w:rPr>
        <w:footnoteReference w:id="1"/>
      </w:r>
      <w:r w:rsidRPr="00333765">
        <w:rPr>
          <w:b/>
          <w:lang w:val="en-US"/>
        </w:rPr>
        <w:t xml:space="preserve"> and </w:t>
      </w:r>
      <w:r w:rsidR="00AA4A0C" w:rsidRPr="00333765">
        <w:rPr>
          <w:b/>
          <w:lang w:val="en-US"/>
        </w:rPr>
        <w:t xml:space="preserve">the principal investigator’s </w:t>
      </w:r>
      <w:r w:rsidRPr="00333765">
        <w:rPr>
          <w:b/>
          <w:lang w:val="en-US"/>
        </w:rPr>
        <w:t>name and gender.</w:t>
      </w:r>
    </w:p>
    <w:p w:rsidR="002001E3" w:rsidRDefault="00854CD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854CD9">
        <w:rPr>
          <w:i/>
          <w:lang w:val="en-US"/>
        </w:rPr>
        <w:t xml:space="preserve">Involvement of women and young excellent researchers (ERC, MSCA, </w:t>
      </w:r>
      <w:r w:rsidR="00DD525C">
        <w:rPr>
          <w:i/>
          <w:lang w:val="en-US"/>
        </w:rPr>
        <w:t xml:space="preserve">RyC, </w:t>
      </w:r>
      <w:r w:rsidR="00050EEC" w:rsidRPr="00854CD9">
        <w:rPr>
          <w:i/>
          <w:lang w:val="en-US"/>
        </w:rPr>
        <w:t>etc.</w:t>
      </w:r>
      <w:r w:rsidR="00050EEC">
        <w:rPr>
          <w:i/>
          <w:lang w:val="en-US"/>
        </w:rPr>
        <w:t>gr</w:t>
      </w:r>
      <w:r w:rsidRPr="00854CD9">
        <w:rPr>
          <w:i/>
          <w:lang w:val="en-US"/>
        </w:rPr>
        <w:t xml:space="preserve">) in your </w:t>
      </w:r>
      <w:r w:rsidR="002001E3">
        <w:rPr>
          <w:i/>
          <w:lang w:val="en-US"/>
        </w:rPr>
        <w:t>consortium</w:t>
      </w:r>
      <w:r w:rsidR="00517B95">
        <w:rPr>
          <w:i/>
          <w:lang w:val="en-US"/>
        </w:rPr>
        <w:t xml:space="preserve"> is strongly recommended, as work package leaders</w:t>
      </w:r>
      <w:r w:rsidR="00517B95">
        <w:rPr>
          <w:rStyle w:val="Refdenotaalpie"/>
          <w:i/>
          <w:lang w:val="en-US"/>
        </w:rPr>
        <w:footnoteReference w:id="2"/>
      </w:r>
      <w:r w:rsidR="00517B95">
        <w:rPr>
          <w:i/>
          <w:lang w:val="en-US"/>
        </w:rPr>
        <w:t xml:space="preserve">, also </w:t>
      </w:r>
      <w:r w:rsidR="002001E3">
        <w:rPr>
          <w:i/>
          <w:lang w:val="en-US"/>
        </w:rPr>
        <w:t>women-led SM</w:t>
      </w:r>
      <w:r w:rsidR="007747F4">
        <w:rPr>
          <w:i/>
          <w:lang w:val="en-US"/>
        </w:rPr>
        <w:t>E</w:t>
      </w:r>
      <w:r w:rsidR="007747F4">
        <w:rPr>
          <w:rStyle w:val="Refdenotaalpie"/>
          <w:i/>
          <w:lang w:val="en-US"/>
        </w:rPr>
        <w:footnoteReference w:id="3"/>
      </w:r>
      <w:r w:rsidR="00517B95">
        <w:rPr>
          <w:i/>
          <w:lang w:val="en-US"/>
        </w:rPr>
        <w:t xml:space="preserve"> are encouraged</w:t>
      </w:r>
      <w:r w:rsidR="002001E3">
        <w:rPr>
          <w:i/>
          <w:lang w:val="en-US"/>
        </w:rPr>
        <w:t xml:space="preserve">. </w:t>
      </w:r>
    </w:p>
    <w:p w:rsidR="00854CD9" w:rsidRPr="00854CD9" w:rsidRDefault="002001E3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>
        <w:rPr>
          <w:i/>
          <w:lang w:val="en-US"/>
        </w:rPr>
        <w:t>At least one deep-tech</w:t>
      </w:r>
      <w:r w:rsidR="007747F4">
        <w:rPr>
          <w:rStyle w:val="Refdenotaalpie"/>
          <w:i/>
          <w:lang w:val="en-US"/>
        </w:rPr>
        <w:footnoteReference w:id="4"/>
      </w:r>
      <w:r>
        <w:rPr>
          <w:i/>
          <w:lang w:val="en-US"/>
        </w:rPr>
        <w:t xml:space="preserve"> start-up or SME is encouraged</w:t>
      </w:r>
      <w:r w:rsidR="0042030D">
        <w:rPr>
          <w:i/>
          <w:lang w:val="en-US"/>
        </w:rPr>
        <w:t xml:space="preserve"> to join</w:t>
      </w:r>
      <w:r>
        <w:rPr>
          <w:i/>
          <w:lang w:val="en-US"/>
        </w:rPr>
        <w:t xml:space="preserve"> the consortium.</w:t>
      </w:r>
    </w:p>
    <w:p w:rsidR="00F2058E" w:rsidRDefault="00F2058E">
      <w:pPr>
        <w:rPr>
          <w:lang w:val="en-US"/>
        </w:rPr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Project idea to move the scientific field towards a technology breakthrough</w:t>
      </w:r>
    </w:p>
    <w:p w:rsidR="00F2058E" w:rsidRPr="002E126A" w:rsidRDefault="00F2058E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854CD9">
        <w:rPr>
          <w:i/>
          <w:lang w:val="en-US"/>
        </w:rPr>
        <w:t>Novelty in relation to the SOA.</w:t>
      </w:r>
      <w:r w:rsidR="0064392F">
        <w:rPr>
          <w:i/>
          <w:lang w:val="en-US"/>
        </w:rPr>
        <w:t xml:space="preserve"> Bear in mind high-risk/high-gain research</w:t>
      </w:r>
      <w:r w:rsidR="009A4016">
        <w:rPr>
          <w:i/>
          <w:lang w:val="en-US"/>
        </w:rPr>
        <w:t xml:space="preserve"> approach and methodology. Follow </w:t>
      </w:r>
      <w:r w:rsidR="00050EEC">
        <w:rPr>
          <w:i/>
          <w:lang w:val="en-US"/>
        </w:rPr>
        <w:t>a</w:t>
      </w:r>
      <w:r w:rsidR="009A4016">
        <w:rPr>
          <w:i/>
          <w:lang w:val="en-US"/>
        </w:rPr>
        <w:t xml:space="preserve"> storyline such as: explanation of the need or problem, the new idea or concept of high risk proposed, new knowledge to be generated</w:t>
      </w:r>
      <w:r w:rsidR="00D724EC">
        <w:rPr>
          <w:i/>
          <w:lang w:val="en-US"/>
        </w:rPr>
        <w:t xml:space="preserve"> (the bases for the technological breakthrough)</w:t>
      </w:r>
      <w:r w:rsidR="009A4016">
        <w:rPr>
          <w:i/>
          <w:lang w:val="en-US"/>
        </w:rPr>
        <w:t xml:space="preserve">, </w:t>
      </w:r>
      <w:r w:rsidR="00D724EC">
        <w:rPr>
          <w:i/>
          <w:lang w:val="en-US"/>
        </w:rPr>
        <w:t>why not achieved yet, how to break the current barriers/</w:t>
      </w:r>
      <w:r w:rsidR="00050EEC">
        <w:rPr>
          <w:i/>
          <w:lang w:val="en-US"/>
        </w:rPr>
        <w:t>obstacles, …</w:t>
      </w:r>
      <w:r w:rsidR="00D724EC">
        <w:rPr>
          <w:i/>
          <w:lang w:val="en-US"/>
        </w:rPr>
        <w:t xml:space="preserve"> </w:t>
      </w: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Objectives of the project</w:t>
      </w:r>
    </w:p>
    <w:p w:rsidR="00F2058E" w:rsidRPr="002E126A" w:rsidRDefault="00F2058E" w:rsidP="001440C2">
      <w:pPr>
        <w:shd w:val="clear" w:color="auto" w:fill="E7E6E6" w:themeFill="background2"/>
        <w:rPr>
          <w:i/>
          <w:lang w:val="en-US"/>
        </w:rPr>
      </w:pPr>
      <w:r w:rsidRPr="002E126A">
        <w:rPr>
          <w:i/>
          <w:lang w:val="en-US"/>
        </w:rPr>
        <w:t>SMART</w:t>
      </w:r>
      <w:r w:rsidR="0003677F">
        <w:rPr>
          <w:i/>
          <w:lang w:val="en-US"/>
        </w:rPr>
        <w:t xml:space="preserve"> objectives:</w:t>
      </w:r>
      <w:r w:rsidR="002E126A" w:rsidRPr="002E126A">
        <w:rPr>
          <w:i/>
          <w:lang w:val="en-US"/>
        </w:rPr>
        <w:t xml:space="preserve"> </w:t>
      </w:r>
      <w:r w:rsidR="00AA4A0C">
        <w:rPr>
          <w:i/>
          <w:lang w:val="en-US"/>
        </w:rPr>
        <w:t>Specific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Measurable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Achievable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Relevant and Time-scaled. </w:t>
      </w:r>
      <w:r w:rsidR="002E126A" w:rsidRPr="002E126A">
        <w:rPr>
          <w:i/>
          <w:lang w:val="en-US"/>
        </w:rPr>
        <w:t xml:space="preserve">Not too many but </w:t>
      </w:r>
      <w:r w:rsidR="009A4016">
        <w:rPr>
          <w:i/>
          <w:lang w:val="en-US"/>
        </w:rPr>
        <w:t xml:space="preserve">complemented </w:t>
      </w:r>
      <w:r w:rsidR="002E126A" w:rsidRPr="002E126A">
        <w:rPr>
          <w:i/>
          <w:lang w:val="en-US"/>
        </w:rPr>
        <w:t>with Key Performance Indicators to move from the Technology Readiness Levels</w:t>
      </w:r>
      <w:r w:rsidR="0042030D">
        <w:rPr>
          <w:rStyle w:val="Refdenotaalpie"/>
          <w:i/>
          <w:lang w:val="en-US"/>
        </w:rPr>
        <w:footnoteReference w:id="5"/>
      </w:r>
      <w:r w:rsidR="002E126A" w:rsidRPr="002E126A">
        <w:rPr>
          <w:i/>
          <w:lang w:val="en-US"/>
        </w:rPr>
        <w:t xml:space="preserve"> from TRL1 to TRL4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333765" w:rsidRPr="00333765" w:rsidRDefault="00333765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Interdisciplinarity</w:t>
      </w:r>
    </w:p>
    <w:p w:rsidR="00333765" w:rsidRPr="00930905" w:rsidRDefault="00333765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Explain how the different scientific disciplines of the team or consortium make the scientific breakthrough possible. Considering interdisciplinarity n</w:t>
      </w:r>
      <w:r w:rsidRPr="00930905">
        <w:rPr>
          <w:i/>
          <w:lang w:val="en-US"/>
        </w:rPr>
        <w:t>ot a</w:t>
      </w:r>
      <w:r>
        <w:rPr>
          <w:i/>
          <w:lang w:val="en-US"/>
        </w:rPr>
        <w:t>s a</w:t>
      </w:r>
      <w:r w:rsidRPr="00930905">
        <w:rPr>
          <w:i/>
          <w:lang w:val="en-US"/>
        </w:rPr>
        <w:t xml:space="preserve"> sum of disciplines</w:t>
      </w:r>
      <w:r>
        <w:rPr>
          <w:i/>
          <w:lang w:val="en-US"/>
        </w:rPr>
        <w:t xml:space="preserve"> or sequential collaboration,</w:t>
      </w:r>
      <w:r w:rsidRPr="00930905">
        <w:rPr>
          <w:i/>
          <w:lang w:val="en-US"/>
        </w:rPr>
        <w:t xml:space="preserve"> but </w:t>
      </w:r>
      <w:r>
        <w:rPr>
          <w:i/>
          <w:lang w:val="en-US"/>
        </w:rPr>
        <w:t xml:space="preserve">as a </w:t>
      </w:r>
      <w:r w:rsidRPr="00930905">
        <w:rPr>
          <w:i/>
          <w:lang w:val="en-US"/>
        </w:rPr>
        <w:t>synerg</w:t>
      </w:r>
      <w:r>
        <w:rPr>
          <w:i/>
          <w:lang w:val="en-US"/>
        </w:rPr>
        <w:t>istic mix of disciplines suggest</w:t>
      </w:r>
      <w:r w:rsidR="00303445">
        <w:rPr>
          <w:i/>
          <w:lang w:val="en-US"/>
        </w:rPr>
        <w:t>ing</w:t>
      </w:r>
      <w:r>
        <w:rPr>
          <w:i/>
          <w:lang w:val="en-US"/>
        </w:rPr>
        <w:t xml:space="preserve"> a </w:t>
      </w:r>
      <w:r w:rsidR="00050EEC" w:rsidRPr="00930905">
        <w:rPr>
          <w:i/>
          <w:lang w:val="en-US"/>
        </w:rPr>
        <w:t>cross-fertilization</w:t>
      </w:r>
      <w:r>
        <w:rPr>
          <w:i/>
          <w:lang w:val="en-US"/>
        </w:rPr>
        <w:t xml:space="preserve"> of ideas</w:t>
      </w:r>
      <w:r w:rsidR="00303445">
        <w:rPr>
          <w:i/>
          <w:lang w:val="en-US"/>
        </w:rPr>
        <w:t xml:space="preserve">, concepts, approaches </w:t>
      </w:r>
      <w:r>
        <w:rPr>
          <w:i/>
          <w:lang w:val="en-US"/>
        </w:rPr>
        <w:t>and methods.</w:t>
      </w: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Long-term vision and impact</w:t>
      </w:r>
      <w:r w:rsidR="009A4016" w:rsidRPr="00333765">
        <w:rPr>
          <w:b/>
          <w:lang w:val="en-US"/>
        </w:rPr>
        <w:t xml:space="preserve"> of the project.</w:t>
      </w:r>
    </w:p>
    <w:p w:rsidR="00DD0B39" w:rsidRDefault="009A4016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Convincing long-term vision (</w:t>
      </w:r>
      <w:r w:rsidR="00930905" w:rsidRPr="00930905">
        <w:rPr>
          <w:i/>
          <w:lang w:val="en-US"/>
        </w:rPr>
        <w:t>5-10 years</w:t>
      </w:r>
      <w:r>
        <w:rPr>
          <w:i/>
          <w:lang w:val="en-US"/>
        </w:rPr>
        <w:t>) of the transformative positive effects of the project</w:t>
      </w:r>
      <w:r w:rsidR="00930905" w:rsidRPr="00930905">
        <w:rPr>
          <w:i/>
          <w:lang w:val="en-US"/>
        </w:rPr>
        <w:t xml:space="preserve"> results </w:t>
      </w:r>
      <w:r>
        <w:rPr>
          <w:i/>
          <w:lang w:val="en-US"/>
        </w:rPr>
        <w:t>(</w:t>
      </w:r>
      <w:r w:rsidR="008B5496">
        <w:rPr>
          <w:i/>
          <w:lang w:val="en-US"/>
        </w:rPr>
        <w:t xml:space="preserve">proof-of-principle of a radically </w:t>
      </w:r>
      <w:r>
        <w:rPr>
          <w:i/>
          <w:lang w:val="en-US"/>
        </w:rPr>
        <w:t>new technology,</w:t>
      </w:r>
      <w:r w:rsidR="00930905" w:rsidRPr="00930905">
        <w:rPr>
          <w:i/>
          <w:lang w:val="en-US"/>
        </w:rPr>
        <w:t xml:space="preserve"> patent, </w:t>
      </w:r>
      <w:r w:rsidR="008B5496">
        <w:rPr>
          <w:i/>
          <w:lang w:val="en-US"/>
        </w:rPr>
        <w:t xml:space="preserve">top-level scientific publications in open access, </w:t>
      </w:r>
      <w:r w:rsidR="00930905" w:rsidRPr="00930905">
        <w:rPr>
          <w:i/>
          <w:lang w:val="en-US"/>
        </w:rPr>
        <w:t>spin-</w:t>
      </w:r>
      <w:r w:rsidR="007C67A0" w:rsidRPr="00930905">
        <w:rPr>
          <w:i/>
          <w:lang w:val="en-US"/>
        </w:rPr>
        <w:t>off</w:t>
      </w:r>
      <w:r w:rsidR="007C67A0">
        <w:rPr>
          <w:i/>
          <w:lang w:val="en-US"/>
        </w:rPr>
        <w:t>, …</w:t>
      </w:r>
      <w:r>
        <w:rPr>
          <w:i/>
          <w:lang w:val="en-US"/>
        </w:rPr>
        <w:t>) on the economy and society.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F4" w:rsidRDefault="00B74E9D" w:rsidP="00517B95">
    <w:pPr>
      <w:pStyle w:val="Piedepgina"/>
    </w:pPr>
    <w:r>
      <w:rPr>
        <w:b/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A5273D">
      <w:rPr>
        <w:noProof/>
      </w:rPr>
      <w:t>5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 w:rsidR="00CE0B53" w:rsidRPr="001440C2">
        <w:rPr>
          <w:sz w:val="18"/>
          <w:szCs w:val="20"/>
          <w:lang w:val="en-US"/>
        </w:rPr>
        <w:t xml:space="preserve">Consortia </w:t>
      </w:r>
      <w:r w:rsidR="00DE48A1">
        <w:rPr>
          <w:sz w:val="18"/>
          <w:szCs w:val="20"/>
          <w:lang w:val="en-US"/>
        </w:rPr>
        <w:t xml:space="preserve">must be formed </w:t>
      </w:r>
      <w:r w:rsidR="00CE0B53" w:rsidRPr="001440C2">
        <w:rPr>
          <w:sz w:val="18"/>
          <w:szCs w:val="20"/>
          <w:lang w:val="en-US"/>
        </w:rPr>
        <w:t xml:space="preserve">of </w:t>
      </w:r>
      <w:r w:rsidR="00DE48A1">
        <w:rPr>
          <w:sz w:val="18"/>
          <w:szCs w:val="20"/>
          <w:lang w:val="en-US"/>
        </w:rPr>
        <w:t>at least three</w:t>
      </w:r>
      <w:r w:rsidR="00CE0B53" w:rsidRPr="001440C2">
        <w:rPr>
          <w:sz w:val="18"/>
          <w:szCs w:val="20"/>
          <w:lang w:val="en-US"/>
        </w:rPr>
        <w:t xml:space="preserve"> independent legal entities from three different </w:t>
      </w:r>
      <w:r w:rsidR="00DC6DAB" w:rsidRPr="001440C2">
        <w:rPr>
          <w:sz w:val="18"/>
          <w:szCs w:val="20"/>
          <w:lang w:val="en-US"/>
        </w:rPr>
        <w:t xml:space="preserve">eligible countries: </w:t>
      </w:r>
      <w:r w:rsidR="00CE0B53" w:rsidRPr="001440C2">
        <w:rPr>
          <w:sz w:val="18"/>
          <w:szCs w:val="20"/>
          <w:lang w:val="en-US"/>
        </w:rPr>
        <w:t xml:space="preserve">Member States or </w:t>
      </w:r>
      <w:hyperlink r:id="rId1" w:history="1">
        <w:r w:rsidR="00CE0B53" w:rsidRPr="008C0221">
          <w:rPr>
            <w:rStyle w:val="Hipervnculo"/>
            <w:sz w:val="18"/>
            <w:szCs w:val="20"/>
            <w:lang w:val="en-US"/>
          </w:rPr>
          <w:t>Associated Countries</w:t>
        </w:r>
      </w:hyperlink>
      <w:r w:rsidR="00CE0B53" w:rsidRPr="001440C2">
        <w:rPr>
          <w:sz w:val="18"/>
          <w:szCs w:val="20"/>
          <w:lang w:val="en-US"/>
        </w:rPr>
        <w:t>.</w:t>
      </w:r>
      <w:r w:rsidR="00932EFA">
        <w:rPr>
          <w:sz w:val="18"/>
          <w:szCs w:val="20"/>
          <w:lang w:val="en-US"/>
        </w:rPr>
        <w:t xml:space="preserve"> Eligible entities: universities, research </w:t>
      </w:r>
      <w:r w:rsidR="00050EEC">
        <w:rPr>
          <w:sz w:val="18"/>
          <w:szCs w:val="20"/>
          <w:lang w:val="en-US"/>
        </w:rPr>
        <w:t>organizations yen la p</w:t>
      </w:r>
      <w:r w:rsidR="00932EFA">
        <w:rPr>
          <w:sz w:val="18"/>
          <w:szCs w:val="20"/>
          <w:lang w:val="en-US"/>
        </w:rPr>
        <w:t>, SMEs, start-ups, industry.</w:t>
      </w:r>
    </w:p>
  </w:footnote>
  <w:footnote w:id="2">
    <w:p w:rsidR="00517B95" w:rsidRPr="001440C2" w:rsidRDefault="00517B95" w:rsidP="00517B95">
      <w:pPr>
        <w:pStyle w:val="Textonotapie"/>
        <w:rPr>
          <w:sz w:val="18"/>
          <w:lang w:val="en-US"/>
        </w:rPr>
      </w:pPr>
      <w:r w:rsidRPr="001440C2">
        <w:rPr>
          <w:rStyle w:val="Refdenotaalpie"/>
          <w:sz w:val="18"/>
        </w:rPr>
        <w:footnoteRef/>
      </w:r>
      <w:r w:rsidRPr="001440C2">
        <w:rPr>
          <w:sz w:val="18"/>
          <w:lang w:val="en-US"/>
        </w:rPr>
        <w:t xml:space="preserve"> Women-led consortia means consortia where at least 50% of Work Package leaders including the consortium coordinator are women</w:t>
      </w:r>
      <w:r>
        <w:rPr>
          <w:sz w:val="18"/>
          <w:lang w:val="en-US"/>
        </w:rPr>
        <w:t>.</w:t>
      </w:r>
    </w:p>
  </w:footnote>
  <w:footnote w:id="3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Women-led SMEs (including start-ups) means companies where the position of either the Chief Executive Officer, Chief Technology Officer or Chief Scientific Officer is held by a woman at the time of application, interview and award of the EU financial support. </w:t>
      </w:r>
    </w:p>
  </w:footnote>
  <w:footnote w:id="4">
    <w:p w:rsidR="007747F4" w:rsidRPr="007747F4" w:rsidRDefault="007747F4" w:rsidP="001440C2">
      <w:pPr>
        <w:spacing w:after="0"/>
        <w:rPr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Deep tech is technology based on cutting-edge scientific advances and discoveries. It is characterized by the need to stay at the technological forefront by constant interaction with new ideas and results </w:t>
      </w:r>
      <w:r w:rsidR="0012340F" w:rsidRPr="001440C2">
        <w:rPr>
          <w:sz w:val="18"/>
          <w:szCs w:val="20"/>
          <w:lang w:val="en-US"/>
        </w:rPr>
        <w:t xml:space="preserve">from the lab. Deep tech is distinct from ‘high tech’ which tends to refer only to Research &amp; Development intensity </w:t>
      </w:r>
      <w:r w:rsidRPr="001440C2">
        <w:rPr>
          <w:sz w:val="18"/>
          <w:szCs w:val="20"/>
          <w:lang w:val="en-US"/>
        </w:rPr>
        <w:t xml:space="preserve">from the lab. </w:t>
      </w:r>
    </w:p>
  </w:footnote>
  <w:footnote w:id="5">
    <w:p w:rsidR="0042030D" w:rsidRPr="0042030D" w:rsidRDefault="0042030D" w:rsidP="001440C2">
      <w:pPr>
        <w:ind w:left="360"/>
        <w:rPr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Technology Readiness Levels covered in Pathfinder:</w:t>
      </w:r>
      <w:r w:rsidR="001440C2" w:rsidRPr="001440C2">
        <w:rPr>
          <w:sz w:val="18"/>
          <w:szCs w:val="20"/>
          <w:lang w:val="en-US"/>
        </w:rPr>
        <w:t xml:space="preserve"> </w:t>
      </w:r>
      <w:r w:rsidRPr="001440C2">
        <w:rPr>
          <w:sz w:val="18"/>
          <w:szCs w:val="20"/>
          <w:lang w:val="en-US"/>
        </w:rPr>
        <w:t>TRL1 – basic principles observed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TRL2 – technology concept formulated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TRL3 – experimental proof of concept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TRL4 – technology validated in lab</w:t>
      </w:r>
      <w:r w:rsidR="001440C2">
        <w:rPr>
          <w:sz w:val="18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>CONVOCATORIA EIC PATHFINDER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E"/>
    <w:rsid w:val="0003677F"/>
    <w:rsid w:val="00050EEC"/>
    <w:rsid w:val="000A26C6"/>
    <w:rsid w:val="0012340F"/>
    <w:rsid w:val="001440C2"/>
    <w:rsid w:val="00155E84"/>
    <w:rsid w:val="002001E3"/>
    <w:rsid w:val="00270E0C"/>
    <w:rsid w:val="002E126A"/>
    <w:rsid w:val="00303445"/>
    <w:rsid w:val="00311C7C"/>
    <w:rsid w:val="0033131A"/>
    <w:rsid w:val="00333765"/>
    <w:rsid w:val="003F37D2"/>
    <w:rsid w:val="0042030D"/>
    <w:rsid w:val="004E0DD7"/>
    <w:rsid w:val="00517B95"/>
    <w:rsid w:val="00524A7C"/>
    <w:rsid w:val="005C299D"/>
    <w:rsid w:val="006173B6"/>
    <w:rsid w:val="0064392F"/>
    <w:rsid w:val="00690CC0"/>
    <w:rsid w:val="006B00ED"/>
    <w:rsid w:val="007747F4"/>
    <w:rsid w:val="007C67A0"/>
    <w:rsid w:val="00854CD9"/>
    <w:rsid w:val="008B5496"/>
    <w:rsid w:val="008C0221"/>
    <w:rsid w:val="00922643"/>
    <w:rsid w:val="00930905"/>
    <w:rsid w:val="00932EFA"/>
    <w:rsid w:val="009534FB"/>
    <w:rsid w:val="0099393B"/>
    <w:rsid w:val="009A4016"/>
    <w:rsid w:val="00A5273D"/>
    <w:rsid w:val="00AA4A0C"/>
    <w:rsid w:val="00B74E9D"/>
    <w:rsid w:val="00C70657"/>
    <w:rsid w:val="00CA2EDF"/>
    <w:rsid w:val="00CE0B53"/>
    <w:rsid w:val="00D724EC"/>
    <w:rsid w:val="00DC6DAB"/>
    <w:rsid w:val="00DD0B39"/>
    <w:rsid w:val="00DD525C"/>
    <w:rsid w:val="00DE48A1"/>
    <w:rsid w:val="00DF1A1B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list-3rd-country-participation_horizon-euratom_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5570-CA59-40F5-B6F5-253F19DA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María Gloria Andrés</cp:lastModifiedBy>
  <cp:revision>3</cp:revision>
  <dcterms:created xsi:type="dcterms:W3CDTF">2022-02-28T08:50:00Z</dcterms:created>
  <dcterms:modified xsi:type="dcterms:W3CDTF">2022-02-28T15:01:00Z</dcterms:modified>
</cp:coreProperties>
</file>